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4E8" w:rsidRDefault="004974E8" w:rsidP="004974E8">
      <w:r>
        <w:t>COSMIC IN-</w:t>
      </w:r>
      <w:proofErr w:type="gramStart"/>
      <w:r>
        <w:t>SIGHT  #</w:t>
      </w:r>
      <w:proofErr w:type="gramEnd"/>
      <w:r>
        <w:t>1</w:t>
      </w:r>
    </w:p>
    <w:p w:rsidR="004974E8" w:rsidRDefault="004974E8" w:rsidP="004974E8">
      <w:r>
        <w:t>We are all connecting links, bringing peptides, enzymes, special information, to receptor sites in another organism that eagerly awaits that particular informative, energetic link.</w:t>
      </w:r>
    </w:p>
    <w:p w:rsidR="004974E8" w:rsidRDefault="004974E8" w:rsidP="004974E8">
      <w:r>
        <w:t xml:space="preserve">   Each of us has </w:t>
      </w:r>
      <w:proofErr w:type="gramStart"/>
      <w:r>
        <w:t>digested,</w:t>
      </w:r>
      <w:proofErr w:type="gramEnd"/>
      <w:r>
        <w:t xml:space="preserve"> assimilated, distilled a zillion micro-bits of information - food - experience over the course of our lifetimes that has become our resonance. This resonance attracts/repels others. Resonances strengthen or weaken other resonances. Multiple resonances meet in a kaleidoscope of life, ever changing, creating pictures of crystalline purity, then chaos, then beauty, then the opposite. The viewer's eye adds a lens of perception: awe, cloudy judgment, resistance to change, curiosity or wonder at the never ending unfolding patterns of beauty.</w:t>
      </w:r>
    </w:p>
    <w:p w:rsidR="004974E8" w:rsidRDefault="004974E8" w:rsidP="004974E8">
      <w:r>
        <w:t xml:space="preserve">   A further notion along the lines of people being connecting links is to see us all as sharing our pollen. We were planted as seeds, grew to fruition and blossomed. Our pollen gets blown by the wind or rubs off on noses. Carriers, like bees or some such, end up cross-pollinating other blossoms, fertilizing other minds with what we have learned from growing where we grew - product of soil, fertilization (or not) and climate.</w:t>
      </w:r>
    </w:p>
    <w:p w:rsidR="004974E8" w:rsidRDefault="004974E8" w:rsidP="004974E8">
      <w:r>
        <w:t xml:space="preserve">   Pollen is really hard to contain. That's one of the issues with genetically modified crops. The pollen from these crops does not respect the boundaries of the field. It's the same with people and ideas.</w:t>
      </w:r>
    </w:p>
    <w:p w:rsidR="004974E8" w:rsidRDefault="004974E8" w:rsidP="004974E8">
      <w:r>
        <w:t xml:space="preserve">   A somewhat darker or nastier correlation would be dust, pollution, microbes and spores. These, too, are easily carried on the wind. They connote a less than positive type of sharing. Like the emotion of fear these forms pollute whatever they contact, contaminating the receiver.</w:t>
      </w:r>
    </w:p>
    <w:p w:rsidR="004974E8" w:rsidRDefault="004974E8" w:rsidP="004974E8">
      <w:r>
        <w:t xml:space="preserve">   What is being carried on the current winds of change?</w:t>
      </w:r>
    </w:p>
    <w:p w:rsidR="004974E8" w:rsidRDefault="004974E8" w:rsidP="004974E8"/>
    <w:p w:rsidR="004974E8" w:rsidRDefault="004974E8" w:rsidP="004974E8">
      <w:r>
        <w:t xml:space="preserve">   The ongoing aspect (relationship) between the planets Uranus and Pluto is stirring up a lot of energy for change. Just looking back in history to the time of the early 1930s, when these two planets were in the same sort of relationship to each other, can give us an idea of what to expect.</w:t>
      </w:r>
    </w:p>
    <w:p w:rsidR="004974E8" w:rsidRDefault="004974E8" w:rsidP="004974E8">
      <w:r>
        <w:t xml:space="preserve">   Uranus and Pluto take their time in moving through the zodiac. So when they align with each other in an aspect such as the 90 degree square, they spend several years working it out.</w:t>
      </w:r>
    </w:p>
    <w:p w:rsidR="004974E8" w:rsidRDefault="004974E8" w:rsidP="004974E8">
      <w:r>
        <w:t xml:space="preserve">   Following are the exact dates of the Uranus - Pluto square. Fellow astrologer, </w:t>
      </w:r>
      <w:proofErr w:type="spellStart"/>
      <w:r>
        <w:t>Ariell</w:t>
      </w:r>
      <w:proofErr w:type="spellEnd"/>
      <w:r>
        <w:t xml:space="preserve"> </w:t>
      </w:r>
      <w:proofErr w:type="spellStart"/>
      <w:r>
        <w:t>Guttman</w:t>
      </w:r>
      <w:proofErr w:type="spellEnd"/>
      <w:r>
        <w:t>, likened these dates to the beats of a drum: seven beats of a drum.</w:t>
      </w:r>
    </w:p>
    <w:p w:rsidR="004974E8" w:rsidRDefault="004974E8" w:rsidP="004974E8"/>
    <w:p w:rsidR="004974E8" w:rsidRDefault="004974E8" w:rsidP="004974E8">
      <w:r>
        <w:t xml:space="preserve">(D) </w:t>
      </w:r>
      <w:proofErr w:type="gramStart"/>
      <w:r>
        <w:t>refers</w:t>
      </w:r>
      <w:proofErr w:type="gramEnd"/>
      <w:r>
        <w:t xml:space="preserve"> to direct motion, (R) to retrograde motion. The first number equals degrees, the second number after the sign equals minutes.</w:t>
      </w:r>
    </w:p>
    <w:p w:rsidR="004974E8" w:rsidRDefault="004974E8" w:rsidP="004974E8"/>
    <w:p w:rsidR="004974E8" w:rsidRDefault="004974E8" w:rsidP="004974E8">
      <w:r>
        <w:t>June 24-25, 2012             Uranus (D)   8 Aries 24,   Pluto (R)   8 Capricorn 24</w:t>
      </w:r>
    </w:p>
    <w:p w:rsidR="004974E8" w:rsidRDefault="004974E8" w:rsidP="004974E8">
      <w:proofErr w:type="gramStart"/>
      <w:r>
        <w:t>Sep  19</w:t>
      </w:r>
      <w:proofErr w:type="gramEnd"/>
      <w:r>
        <w:t>, 2012                  Uranus (R)   6 Aries 57,   Pluto (D)   6 Capricorn 57</w:t>
      </w:r>
    </w:p>
    <w:p w:rsidR="004974E8" w:rsidRDefault="004974E8" w:rsidP="004974E8">
      <w:proofErr w:type="gramStart"/>
      <w:r>
        <w:t>May  21</w:t>
      </w:r>
      <w:proofErr w:type="gramEnd"/>
      <w:r>
        <w:t>, 2013                  Uranus (D) 11 Aries 14,   Pluto (R) 11 Capricorn 14</w:t>
      </w:r>
    </w:p>
    <w:p w:rsidR="004974E8" w:rsidRDefault="004974E8" w:rsidP="004974E8">
      <w:r>
        <w:t>Nov   1, 2013                   Uranus (R)   9 Aries 26,   Pluto (D)   9 Capricorn 26</w:t>
      </w:r>
    </w:p>
    <w:p w:rsidR="004974E8" w:rsidRDefault="004974E8" w:rsidP="004974E8">
      <w:r>
        <w:t>April 22, 2014                  Uranus (D</w:t>
      </w:r>
      <w:proofErr w:type="gramStart"/>
      <w:r>
        <w:t>)  13</w:t>
      </w:r>
      <w:proofErr w:type="gramEnd"/>
      <w:r>
        <w:t xml:space="preserve"> Aries 34,  Pluto (R)  13 Capricorn 35</w:t>
      </w:r>
    </w:p>
    <w:p w:rsidR="004974E8" w:rsidRDefault="004974E8" w:rsidP="004974E8">
      <w:proofErr w:type="gramStart"/>
      <w:r>
        <w:t>Dec  15</w:t>
      </w:r>
      <w:proofErr w:type="gramEnd"/>
      <w:r>
        <w:t>, 2014                   Uranus (R) 12 Aries 35,  Pluto (D)  12 Capricorn 35</w:t>
      </w:r>
    </w:p>
    <w:p w:rsidR="004974E8" w:rsidRDefault="004974E8" w:rsidP="004974E8">
      <w:proofErr w:type="gramStart"/>
      <w:r>
        <w:t>Mar  18</w:t>
      </w:r>
      <w:proofErr w:type="gramEnd"/>
      <w:r>
        <w:t>, 2015                  Uranus (D)  15 Aries 18,  Pluto (D) 15  Capricorn 18</w:t>
      </w:r>
    </w:p>
    <w:p w:rsidR="004974E8" w:rsidRDefault="004974E8" w:rsidP="004974E8"/>
    <w:p w:rsidR="004974E8" w:rsidRDefault="004974E8" w:rsidP="004974E8">
      <w:r>
        <w:t xml:space="preserve">   The Uranus - Pluto square really heats up in April 2014 - the "5th beat of the drum." Every time an inner planet such as the Sun, Moon, Mercury, Venus, Mars and Jupiter have </w:t>
      </w:r>
      <w:proofErr w:type="spellStart"/>
      <w:r>
        <w:t>aspected</w:t>
      </w:r>
      <w:proofErr w:type="spellEnd"/>
      <w:r>
        <w:t xml:space="preserve"> Uranus and Pluto from Cancer, Libra, Capricorn or Aries, events have transpired in keeping with the nature of this highly charged alignment.</w:t>
      </w:r>
    </w:p>
    <w:p w:rsidR="004974E8" w:rsidRDefault="004974E8" w:rsidP="004974E8">
      <w:r>
        <w:t xml:space="preserve">   April 2014 has five "triggers" from faster moving planets beginning with the Sun, then Mercury, both in Aries conjunct Uranus. The Full Moon accentuates the configuration established by the two heavy weights in the equation: Jupiter and Mars. These last two flush out a "Grand Cross" in Cardinal Signs. Cardinal - or House Holder/Culture Bearer Signs (as we call them in Shamanic Astrology) are signs that mark the beginning of each season. They are action oriented signs that in one way or another set about creating a safe space for people to </w:t>
      </w:r>
      <w:proofErr w:type="gramStart"/>
      <w:r>
        <w:t>mate,</w:t>
      </w:r>
      <w:proofErr w:type="gramEnd"/>
      <w:r>
        <w:t xml:space="preserve"> have families, partnerships and establish social structures such as government and businesses for the betterment of the whole. All the elements of the four directions are represented: fire, water, air, earth.</w:t>
      </w:r>
    </w:p>
    <w:p w:rsidR="004974E8" w:rsidRDefault="004974E8" w:rsidP="004974E8">
      <w:r>
        <w:t xml:space="preserve">   Earth, Capricorn, has the tendency to grow rigid over time. All the materialistic ambitions and tendencies of our society have grown hard, bureaucratic, entrenched. Fire, Aries, is used to maintain power over others. Water, Cancer, has become sentimentalism. Air, Libra, is used to spread false promises and lies.</w:t>
      </w:r>
    </w:p>
    <w:p w:rsidR="004974E8" w:rsidRDefault="004974E8" w:rsidP="004974E8">
      <w:r>
        <w:lastRenderedPageBreak/>
        <w:t xml:space="preserve">   So now the heavy weights of the Solar System square off against each other. Uranus, planet of revolution and change, all fired up in Aries, challenges </w:t>
      </w:r>
      <w:proofErr w:type="gramStart"/>
      <w:r>
        <w:t>the entrenches</w:t>
      </w:r>
      <w:proofErr w:type="gramEnd"/>
      <w:r>
        <w:t xml:space="preserve"> power of Pluto in Capricorn. Jupiter, planet of expansion and the quest for truth, cries out through the suffering of families and people around the world; suffering caused by the lack of food and access to resources caused by entrenched power and rigid belief structures that have destroyed societies. Mars, planet of force and fire in Libra, pulls the iron fist out of the velvet glove and demands action. Pluto, planet of the underworld, of will and desire, fights back through the people on the streets and Mother Nature herself.</w:t>
      </w:r>
    </w:p>
    <w:p w:rsidR="004974E8" w:rsidRDefault="004974E8" w:rsidP="004974E8">
      <w:r>
        <w:t xml:space="preserve">   How can we, the children of the New Age, use all this energy - potentially constructive energy, to create what we want rather than what we don't want?</w:t>
      </w:r>
    </w:p>
    <w:p w:rsidR="004974E8" w:rsidRDefault="004974E8" w:rsidP="004974E8">
      <w:r>
        <w:t xml:space="preserve">   Uranus, innovative technology and radically </w:t>
      </w:r>
      <w:proofErr w:type="spellStart"/>
      <w:r>
        <w:t>avant</w:t>
      </w:r>
      <w:proofErr w:type="spellEnd"/>
      <w:r>
        <w:t xml:space="preserve"> </w:t>
      </w:r>
      <w:proofErr w:type="spellStart"/>
      <w:r>
        <w:t>garde</w:t>
      </w:r>
      <w:proofErr w:type="spellEnd"/>
      <w:r>
        <w:t xml:space="preserve"> ways of thinking and doing things can work with the will of the people represented by Pluto, to rebuild a world for the good of the people, the safety of the families - no matter what faith traditions they represent (Jupiter in Cancer) and ultimately caring for Mother Earth (Capricorn). Mars energy can be used to turn hot air into concrete action, spreading peace by showing how people can work together to get things done - turning the proverbial swords into plowshares.</w:t>
      </w:r>
    </w:p>
    <w:p w:rsidR="004974E8" w:rsidRDefault="004974E8" w:rsidP="004974E8">
      <w:r>
        <w:t xml:space="preserve">   Unfortunately, most people are still only highly motivated to change when experiencing lots of pain. Under this Grand Cross there is a whole lot of potential for huge Earth events as well as warfare. Mars in Libra can make it hard for people to agree, starting with the most basic of relationships - marriages and partnerships. Mars is especially bright and strong in its position in the heavens in April, being opposed to the Sun and closer to the Earth. Anger can create so much pain that people could start looking within. Instead of blaming the other person when relationships keep falling apart, people might start looking at themselves. Imagine! Then maybe this attitude would catch on and communities would stop looking for a scapegoat on which to pin the blame and actually come together to see what could be changed at the core of their communities to make them more responsible to the people in the communities. (Refer to Pluto in Capricorn and Jupiter in Cancer.)</w:t>
      </w:r>
    </w:p>
    <w:p w:rsidR="004974E8" w:rsidRDefault="004974E8" w:rsidP="004974E8">
      <w:r>
        <w:t xml:space="preserve">   People with fresh, new ways of looking at things (Uranus in Aries) would be encouraged to speak up. What was happening at local levels would slowly - or quickly, start happening at State and Federal levels. Imagine what our country, the U.S.A., would be like if it truly was of, by and for the people!</w:t>
      </w:r>
    </w:p>
    <w:p w:rsidR="004974E8" w:rsidRDefault="004974E8" w:rsidP="004974E8">
      <w:r>
        <w:t xml:space="preserve">  This all reminds me of a song I wrote a long time ago:</w:t>
      </w:r>
    </w:p>
    <w:p w:rsidR="004974E8" w:rsidRDefault="004974E8" w:rsidP="004974E8">
      <w:r>
        <w:lastRenderedPageBreak/>
        <w:t xml:space="preserve">      "We're just people on a planet, surrounded by an ocean of sky, breathing the same air, filled with the same thoughts, it          makes me wonder why, why can't we learn to love one another, why can't we learn to work together, hand in hand, don't         they understand - we're just people on a planet . . ."</w:t>
      </w:r>
    </w:p>
    <w:p w:rsidR="004974E8" w:rsidRDefault="004974E8" w:rsidP="004974E8"/>
    <w:p w:rsidR="004974E8" w:rsidRDefault="004974E8" w:rsidP="004974E8">
      <w:r>
        <w:t>Books to read for further insights:</w:t>
      </w:r>
    </w:p>
    <w:p w:rsidR="004974E8" w:rsidRDefault="004974E8" w:rsidP="004974E8"/>
    <w:p w:rsidR="004974E8" w:rsidRDefault="004974E8" w:rsidP="004974E8">
      <w:r>
        <w:t xml:space="preserve">"Cosmos and Psyche"    by Richard </w:t>
      </w:r>
      <w:proofErr w:type="spellStart"/>
      <w:r>
        <w:t>Tarnas</w:t>
      </w:r>
      <w:proofErr w:type="spellEnd"/>
    </w:p>
    <w:p w:rsidR="004974E8" w:rsidRDefault="004974E8" w:rsidP="004974E8"/>
    <w:p w:rsidR="0056197F" w:rsidRDefault="004974E8" w:rsidP="004974E8">
      <w:r>
        <w:t>"Imagine"    by Mary Ann Williamson</w:t>
      </w:r>
    </w:p>
    <w:sectPr w:rsidR="0056197F" w:rsidSect="005619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74E8"/>
    <w:rsid w:val="004974E8"/>
    <w:rsid w:val="0056197F"/>
    <w:rsid w:val="00751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9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1147</Words>
  <Characters>6543</Characters>
  <Application>Microsoft Office Word</Application>
  <DocSecurity>0</DocSecurity>
  <Lines>54</Lines>
  <Paragraphs>15</Paragraphs>
  <ScaleCrop>false</ScaleCrop>
  <Company/>
  <LinksUpToDate>false</LinksUpToDate>
  <CharactersWithSpaces>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Mascha Miedaner</dc:creator>
  <cp:keywords/>
  <dc:description/>
  <cp:lastModifiedBy>Mascha Miedaner</cp:lastModifiedBy>
  <cp:revision>1</cp:revision>
  <dcterms:created xsi:type="dcterms:W3CDTF">2013-11-23T21:39:00Z</dcterms:created>
  <dcterms:modified xsi:type="dcterms:W3CDTF">2013-11-23T21:40:00Z</dcterms:modified>
</cp:coreProperties>
</file>